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938520" cy="972185"/>
            <wp:effectExtent l="0" t="0" r="5080" b="18415"/>
            <wp:docPr id="1" name="Picture 1" descr="Logo-Komesarijat-2012-srN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-Komesarijat-2012-srNOVI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3852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59" w:lineRule="auto"/>
        <w:jc w:val="both"/>
        <w:rPr>
          <w:rFonts w:hint="default" w:ascii="Times New Roman" w:hAnsi="Times New Roman" w:eastAsia="Times New Roman"/>
          <w:sz w:val="24"/>
          <w:szCs w:val="24"/>
          <w:lang w:val="sr-Cyrl-RS"/>
        </w:rPr>
      </w:pPr>
      <w:r>
        <w:rPr>
          <w:rFonts w:ascii="Times New Roman" w:hAnsi="Times New Roman" w:eastAsia="Times New Roman"/>
          <w:sz w:val="24"/>
          <w:szCs w:val="24"/>
          <w:lang w:val="sr-Cyrl-RS"/>
        </w:rPr>
        <w:t xml:space="preserve">Број: </w:t>
      </w:r>
      <w:r>
        <w:rPr>
          <w:rFonts w:hint="default" w:ascii="Times New Roman" w:hAnsi="Times New Roman" w:eastAsia="Times New Roman"/>
          <w:sz w:val="24"/>
          <w:szCs w:val="24"/>
          <w:lang w:val="sr-Latn-RS"/>
        </w:rPr>
        <w:t>553-191/</w:t>
      </w:r>
      <w:r>
        <w:rPr>
          <w:rFonts w:hint="default" w:ascii="Times New Roman" w:hAnsi="Times New Roman" w:eastAsia="Times New Roman"/>
          <w:sz w:val="24"/>
          <w:szCs w:val="24"/>
          <w:lang w:val="sr-Cyrl-RS"/>
        </w:rPr>
        <w:t>13</w:t>
      </w:r>
    </w:p>
    <w:p>
      <w:pPr>
        <w:spacing w:after="0" w:line="259" w:lineRule="auto"/>
        <w:jc w:val="both"/>
        <w:rPr>
          <w:rFonts w:hint="default" w:ascii="Times New Roman" w:hAnsi="Times New Roman" w:eastAsia="Times New Roman"/>
          <w:sz w:val="24"/>
          <w:szCs w:val="24"/>
          <w:lang w:val="sr-Cyrl-RS"/>
        </w:rPr>
      </w:pPr>
      <w:r>
        <w:rPr>
          <w:rFonts w:ascii="Times New Roman" w:hAnsi="Times New Roman" w:eastAsia="Times New Roman"/>
          <w:sz w:val="24"/>
          <w:szCs w:val="24"/>
          <w:lang w:val="sr-Cyrl-RS"/>
        </w:rPr>
        <w:t xml:space="preserve">Датум: </w:t>
      </w:r>
      <w:r>
        <w:rPr>
          <w:rFonts w:hint="default" w:ascii="Times New Roman" w:hAnsi="Times New Roman" w:eastAsia="Times New Roman"/>
          <w:sz w:val="24"/>
          <w:szCs w:val="24"/>
          <w:lang w:val="sr-Latn-RS"/>
        </w:rPr>
        <w:t xml:space="preserve">05.07.2023. </w:t>
      </w:r>
      <w:r>
        <w:rPr>
          <w:rFonts w:hint="default" w:ascii="Times New Roman" w:hAnsi="Times New Roman" w:eastAsia="Times New Roman"/>
          <w:sz w:val="24"/>
          <w:szCs w:val="24"/>
          <w:lang w:val="sr-Cyrl-RS"/>
        </w:rPr>
        <w:t xml:space="preserve">године 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</w:t>
      </w:r>
      <w:r>
        <w:rPr>
          <w:rFonts w:ascii="Times New Roman" w:hAnsi="Times New Roman" w:cs="Times New Roman"/>
          <w:sz w:val="24"/>
          <w:szCs w:val="24"/>
          <w:lang w:val="sr-Latn-RS"/>
        </w:rPr>
        <w:t>J</w:t>
      </w:r>
      <w:r>
        <w:rPr>
          <w:rFonts w:ascii="Times New Roman" w:hAnsi="Times New Roman" w:cs="Times New Roman"/>
          <w:sz w:val="24"/>
          <w:szCs w:val="24"/>
          <w:lang w:val="sr-Cyrl-RS"/>
        </w:rPr>
        <w:t>авног позива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 финансирање/делимично финансирање програма организација цивилног друштва и удружења од значаја за унапређење процеса решавања проблематике несталих лица у вези са оружаним сукобима на простору бивше СФРЈ и АП КиМ бр: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553-191/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-2023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објављеног 25.05.2023.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године,  Члана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9.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став 1. Уредбе о средствима за подстицање програма или недостајућег дела средстава за финансирање програма од јавног интереса која реализују удружења („Службени гласник РС“ број 16/2018), Члана 12, 21 и 22. Правилника о поступку доделе и контроле коришћења средстава за подстицање програма или недостајућег дела средстава за финансирање програма која реализују организације цивилног друштва и удружења од значаја за популацију избеглица, интерно расељених лица, тражилаца азила и повратника по основу Споразума о реадмисији и нест</w:t>
      </w:r>
      <w:r>
        <w:rPr>
          <w:rFonts w:ascii="Times New Roman" w:hAnsi="Times New Roman" w:cs="Times New Roman"/>
          <w:sz w:val="24"/>
          <w:szCs w:val="24"/>
          <w:lang w:val="sr-Latn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>лих лица број: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4-12/4-2020 од 24. априла 2023.године. Комисија за спровођење конкурса за  финансирање програма која реализују организације цивилног друштва и удружења од значаја за унапређење процеса решавања проблематике несталих лица у вези са оружаним сукобима на простору бивше СФРЈ и АП КиМ формирана решењем в.д. комесара Комесаријата за избеглице и миграције Републике Србије број: 553-191/1-2023 од 25.05.2023. године доноси:</w:t>
      </w:r>
    </w:p>
    <w:p>
      <w:pPr>
        <w:rPr>
          <w:lang w:val="sr-Cyrl-RS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ПРЕДЛОГ ЛИСТЕ ВРЕДНОВАЊА И РАНГИРАЊА</w:t>
      </w:r>
    </w:p>
    <w:p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1508"/>
        <w:gridCol w:w="2218"/>
        <w:gridCol w:w="2091"/>
        <w:gridCol w:w="965"/>
        <w:gridCol w:w="1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16" w:type="dxa"/>
            <w:gridSpan w:val="6"/>
            <w:shd w:val="clear" w:color="auto" w:fill="D0CECE" w:themeFill="background2" w:themeFillShade="E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ПРЕДЛОГ ПРОГРАМА ОДОБРЕНИХ ЗА ФИНАНСИРАЊЕ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  <w:shd w:val="clear" w:color="auto" w:fill="D0CECE" w:themeFill="background2" w:themeFillShade="E6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Редни број</w:t>
            </w:r>
          </w:p>
        </w:tc>
        <w:tc>
          <w:tcPr>
            <w:tcW w:w="1508" w:type="dxa"/>
            <w:shd w:val="clear" w:color="auto" w:fill="D0CECE" w:themeFill="background2" w:themeFillShade="E6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Референтни број програма</w:t>
            </w:r>
          </w:p>
        </w:tc>
        <w:tc>
          <w:tcPr>
            <w:tcW w:w="2218" w:type="dxa"/>
            <w:shd w:val="clear" w:color="auto" w:fill="D0CECE" w:themeFill="background2" w:themeFillShade="E6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Назив подносиоца програма</w:t>
            </w:r>
          </w:p>
        </w:tc>
        <w:tc>
          <w:tcPr>
            <w:tcW w:w="2091" w:type="dxa"/>
            <w:shd w:val="clear" w:color="auto" w:fill="D0CECE" w:themeFill="background2" w:themeFillShade="E6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Назив програма</w:t>
            </w:r>
          </w:p>
        </w:tc>
        <w:tc>
          <w:tcPr>
            <w:tcW w:w="965" w:type="dxa"/>
            <w:shd w:val="clear" w:color="auto" w:fill="D0CECE" w:themeFill="background2" w:themeFillShade="E6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Број бодова</w:t>
            </w:r>
          </w:p>
        </w:tc>
        <w:tc>
          <w:tcPr>
            <w:tcW w:w="1371" w:type="dxa"/>
            <w:shd w:val="clear" w:color="auto" w:fill="D0CECE" w:themeFill="background2" w:themeFillShade="E6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lang w:val="sr-Cyrl-R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Предлог новчаних средстава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  <w:shd w:val="clear" w:color="auto" w:fill="D0CECE" w:themeFill="background2" w:themeFillShade="E6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50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eastAsia="Times New Roman" w:cs="Times New Roman"/>
                <w:lang w:val="sr-Latn-RS"/>
              </w:rPr>
              <w:t>700-</w:t>
            </w:r>
            <w:r>
              <w:rPr>
                <w:rFonts w:ascii="Times New Roman" w:hAnsi="Times New Roman" w:eastAsia="Times New Roman" w:cs="Times New Roman"/>
                <w:lang w:val="sr-Cyrl-RS"/>
              </w:rPr>
              <w:t>553-215</w:t>
            </w:r>
            <w:r>
              <w:rPr>
                <w:rFonts w:ascii="Times New Roman" w:hAnsi="Times New Roman" w:eastAsia="Times New Roman" w:cs="Times New Roman"/>
                <w:lang w:val="sr-Latn-RS"/>
              </w:rPr>
              <w:t>/2023-24</w:t>
            </w:r>
          </w:p>
        </w:tc>
        <w:tc>
          <w:tcPr>
            <w:tcW w:w="221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lang w:val="sr-Cyrl-RS"/>
              </w:rPr>
              <w:t>Удружење породица киднапованих и несталих лица на Косову и Метохији</w:t>
            </w:r>
          </w:p>
        </w:tc>
        <w:tc>
          <w:tcPr>
            <w:tcW w:w="2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lang w:val="sr-Cyrl-RS"/>
              </w:rPr>
              <w:t>„Отворите врата истини, неизвесност убија“</w:t>
            </w:r>
          </w:p>
        </w:tc>
        <w:tc>
          <w:tcPr>
            <w:tcW w:w="96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98</w:t>
            </w:r>
          </w:p>
        </w:tc>
        <w:tc>
          <w:tcPr>
            <w:tcW w:w="137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1.800.000,00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  <w:shd w:val="clear" w:color="auto" w:fill="D0CECE" w:themeFill="background2" w:themeFillShade="E6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50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eastAsia="Times New Roman" w:cs="Times New Roman"/>
                <w:lang w:val="sr-Latn-RS"/>
              </w:rPr>
              <w:t>700-</w:t>
            </w:r>
            <w:r>
              <w:rPr>
                <w:rFonts w:ascii="Times New Roman" w:hAnsi="Times New Roman" w:eastAsia="Times New Roman" w:cs="Times New Roman"/>
                <w:lang w:val="sr-Cyrl-RS"/>
              </w:rPr>
              <w:t>553-221</w:t>
            </w:r>
            <w:r>
              <w:rPr>
                <w:rFonts w:ascii="Times New Roman" w:hAnsi="Times New Roman" w:eastAsia="Times New Roman" w:cs="Times New Roman"/>
                <w:lang w:val="sr-Latn-RS"/>
              </w:rPr>
              <w:t>/2023-24</w:t>
            </w:r>
          </w:p>
        </w:tc>
        <w:tc>
          <w:tcPr>
            <w:tcW w:w="221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lang w:val="sr-Cyrl-RS"/>
              </w:rPr>
              <w:t>Удружење породица несталих и погинулих лица „Суза“</w:t>
            </w:r>
          </w:p>
        </w:tc>
        <w:tc>
          <w:tcPr>
            <w:tcW w:w="2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lang w:val="sr-Cyrl-RS"/>
              </w:rPr>
              <w:t>„Незаборав за сваку жртву рата“</w:t>
            </w:r>
          </w:p>
        </w:tc>
        <w:tc>
          <w:tcPr>
            <w:tcW w:w="96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98</w:t>
            </w:r>
          </w:p>
        </w:tc>
        <w:tc>
          <w:tcPr>
            <w:tcW w:w="137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990.000,00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863" w:type="dxa"/>
            <w:shd w:val="clear" w:color="auto" w:fill="D0CECE" w:themeFill="background2" w:themeFillShade="E6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50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700-</w:t>
            </w:r>
            <w:r>
              <w:rPr>
                <w:rFonts w:ascii="Times New Roman" w:hAnsi="Times New Roman" w:cs="Times New Roman"/>
                <w:lang w:val="sr-Cyrl-RS"/>
              </w:rPr>
              <w:t>553-220</w:t>
            </w:r>
            <w:r>
              <w:rPr>
                <w:rFonts w:ascii="Times New Roman" w:hAnsi="Times New Roman" w:cs="Times New Roman"/>
                <w:lang w:val="sr-Latn-RS"/>
              </w:rPr>
              <w:t>/2023-24</w:t>
            </w:r>
          </w:p>
        </w:tc>
        <w:tc>
          <w:tcPr>
            <w:tcW w:w="221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lang w:val="sr-Cyrl-RS"/>
              </w:rPr>
              <w:t>Документационо -информативни центар „Косметске жртве“</w:t>
            </w:r>
          </w:p>
        </w:tc>
        <w:tc>
          <w:tcPr>
            <w:tcW w:w="2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''25 година бола 1998-2023“</w:t>
            </w:r>
          </w:p>
        </w:tc>
        <w:tc>
          <w:tcPr>
            <w:tcW w:w="96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93</w:t>
            </w:r>
          </w:p>
        </w:tc>
        <w:tc>
          <w:tcPr>
            <w:tcW w:w="137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850.000,00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  <w:shd w:val="clear" w:color="auto" w:fill="D0CECE" w:themeFill="background2" w:themeFillShade="E6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50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700-</w:t>
            </w:r>
            <w:r>
              <w:rPr>
                <w:rFonts w:ascii="Times New Roman" w:hAnsi="Times New Roman" w:cs="Times New Roman"/>
                <w:lang w:val="sr-Cyrl-RS"/>
              </w:rPr>
              <w:t>553-223</w:t>
            </w:r>
            <w:r>
              <w:rPr>
                <w:rFonts w:ascii="Times New Roman" w:hAnsi="Times New Roman" w:cs="Times New Roman"/>
                <w:lang w:val="sr-Latn-RS"/>
              </w:rPr>
              <w:t>/2023-24</w:t>
            </w:r>
          </w:p>
        </w:tc>
        <w:tc>
          <w:tcPr>
            <w:tcW w:w="221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lang w:val="sr-Cyrl-RS"/>
              </w:rPr>
              <w:t>Удружење породица косметских страдалника</w:t>
            </w:r>
          </w:p>
        </w:tc>
        <w:tc>
          <w:tcPr>
            <w:tcW w:w="2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lang w:val="sr-Cyrl-RS"/>
              </w:rPr>
              <w:t>“Будимо хумани, пронађимо нестала лица”</w:t>
            </w:r>
          </w:p>
        </w:tc>
        <w:tc>
          <w:tcPr>
            <w:tcW w:w="96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92</w:t>
            </w:r>
          </w:p>
        </w:tc>
        <w:tc>
          <w:tcPr>
            <w:tcW w:w="137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800.000,00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  <w:shd w:val="clear" w:color="auto" w:fill="D0CECE" w:themeFill="background2" w:themeFillShade="E6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508" w:type="dxa"/>
            <w:shd w:val="clear" w:color="auto" w:fill="auto"/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lang w:val="sr-Latn-RS"/>
              </w:rPr>
            </w:pPr>
            <w:r>
              <w:rPr>
                <w:rFonts w:ascii="Times New Roman" w:hAnsi="Times New Roman" w:eastAsia="Times New Roman" w:cs="Times New Roman"/>
                <w:lang w:val="sr-Latn-RS"/>
              </w:rPr>
              <w:t>700-</w:t>
            </w:r>
            <w:r>
              <w:rPr>
                <w:rFonts w:ascii="Times New Roman" w:hAnsi="Times New Roman" w:eastAsia="Times New Roman" w:cs="Times New Roman"/>
                <w:lang w:val="sr-Cyrl-RS"/>
              </w:rPr>
              <w:t>553-216</w:t>
            </w:r>
            <w:r>
              <w:rPr>
                <w:rFonts w:ascii="Times New Roman" w:hAnsi="Times New Roman" w:eastAsia="Times New Roman" w:cs="Times New Roman"/>
                <w:lang w:val="sr-Latn-RS"/>
              </w:rPr>
              <w:t>/2023-24</w:t>
            </w:r>
          </w:p>
        </w:tc>
        <w:tc>
          <w:tcPr>
            <w:tcW w:w="221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lang w:val="sr-Cyrl-RS"/>
              </w:rPr>
              <w:t>Документациони информативни центар „Веритас”</w:t>
            </w:r>
          </w:p>
        </w:tc>
        <w:tc>
          <w:tcPr>
            <w:tcW w:w="2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lang w:val="sr-Cyrl-RS"/>
              </w:rPr>
              <w:t>„Потрага за несталима“</w:t>
            </w:r>
          </w:p>
        </w:tc>
        <w:tc>
          <w:tcPr>
            <w:tcW w:w="96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92</w:t>
            </w:r>
          </w:p>
        </w:tc>
        <w:tc>
          <w:tcPr>
            <w:tcW w:w="137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800.000,00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863" w:type="dxa"/>
            <w:shd w:val="clear" w:color="auto" w:fill="D0CECE" w:themeFill="background2" w:themeFillShade="E6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50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700-</w:t>
            </w:r>
            <w:r>
              <w:rPr>
                <w:rFonts w:ascii="Times New Roman" w:hAnsi="Times New Roman" w:cs="Times New Roman"/>
                <w:lang w:val="sr-Cyrl-RS"/>
              </w:rPr>
              <w:t>553-261</w:t>
            </w:r>
            <w:r>
              <w:rPr>
                <w:rFonts w:ascii="Times New Roman" w:hAnsi="Times New Roman" w:cs="Times New Roman"/>
                <w:lang w:val="sr-Latn-RS"/>
              </w:rPr>
              <w:t>/2023-24</w:t>
            </w:r>
          </w:p>
        </w:tc>
        <w:tc>
          <w:tcPr>
            <w:tcW w:w="221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Удружење родитеља и породица ухапшених, заробљених и несталих лица СРЈ</w:t>
            </w:r>
          </w:p>
        </w:tc>
        <w:tc>
          <w:tcPr>
            <w:tcW w:w="2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“32 године туге и трагања за несталим цивилима и војницима ЈНА“</w:t>
            </w:r>
          </w:p>
        </w:tc>
        <w:tc>
          <w:tcPr>
            <w:tcW w:w="96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85</w:t>
            </w:r>
          </w:p>
        </w:tc>
        <w:tc>
          <w:tcPr>
            <w:tcW w:w="137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620.000,00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  <w:shd w:val="clear" w:color="auto" w:fill="D0CECE" w:themeFill="background2" w:themeFillShade="E6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7.</w:t>
            </w:r>
          </w:p>
        </w:tc>
        <w:tc>
          <w:tcPr>
            <w:tcW w:w="150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700-</w:t>
            </w:r>
            <w:r>
              <w:rPr>
                <w:rFonts w:ascii="Times New Roman" w:hAnsi="Times New Roman" w:cs="Times New Roman"/>
                <w:lang w:val="sr-Cyrl-RS"/>
              </w:rPr>
              <w:t>553-230</w:t>
            </w:r>
            <w:r>
              <w:rPr>
                <w:rFonts w:ascii="Times New Roman" w:hAnsi="Times New Roman" w:cs="Times New Roman"/>
                <w:lang w:val="sr-Latn-RS"/>
              </w:rPr>
              <w:t>/2023-43</w:t>
            </w:r>
          </w:p>
        </w:tc>
        <w:tc>
          <w:tcPr>
            <w:tcW w:w="221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Удружење  за заштиту истине о српском народу „ 21. НОВЕМБАР“</w:t>
            </w:r>
          </w:p>
        </w:tc>
        <w:tc>
          <w:tcPr>
            <w:tcW w:w="2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„Ревизија налаза у истраживањима масовних гробница на подручју Сребренице“</w:t>
            </w:r>
          </w:p>
        </w:tc>
        <w:tc>
          <w:tcPr>
            <w:tcW w:w="96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63</w:t>
            </w:r>
          </w:p>
        </w:tc>
        <w:tc>
          <w:tcPr>
            <w:tcW w:w="137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140.000,00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ЛИСТА ПРОЈЕКАТА КОЈИ НИСУ ЗАДОВОЉИЛИ УСЛОВЕ ПРОПИСАНЕ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ЈАВНИМ ПОЗИВОМ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5"/>
        <w:tblW w:w="89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1515"/>
        <w:gridCol w:w="1739"/>
        <w:gridCol w:w="2860"/>
        <w:gridCol w:w="1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1515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Референтни број програма</w:t>
            </w:r>
          </w:p>
        </w:tc>
        <w:tc>
          <w:tcPr>
            <w:tcW w:w="1739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Назив подносиоца програма</w:t>
            </w:r>
          </w:p>
        </w:tc>
        <w:tc>
          <w:tcPr>
            <w:tcW w:w="2860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Назив програма</w:t>
            </w:r>
          </w:p>
        </w:tc>
        <w:tc>
          <w:tcPr>
            <w:tcW w:w="1944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Разлози из којих пројекти нису узети у разматрање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shd w:val="clear" w:color="auto" w:fill="D0CECE" w:themeFill="background2" w:themeFillShade="E6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700-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553-222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/2023-24</w:t>
            </w:r>
          </w:p>
        </w:tc>
        <w:tc>
          <w:tcPr>
            <w:tcW w:w="173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Координација удружења избеглих и расељених у Републици Србији</w:t>
            </w:r>
          </w:p>
        </w:tc>
        <w:tc>
          <w:tcPr>
            <w:tcW w:w="28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“Возућа и Озрен”</w:t>
            </w:r>
          </w:p>
        </w:tc>
        <w:tc>
          <w:tcPr>
            <w:tcW w:w="194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 испуњава правно формалне услове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shd w:val="clear" w:color="auto" w:fill="D0CECE" w:themeFill="background2" w:themeFillShade="E6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700-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553-252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/2023-43</w:t>
            </w:r>
          </w:p>
        </w:tc>
        <w:tc>
          <w:tcPr>
            <w:tcW w:w="173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Завичајно удружење Банијаца, потомака и пријатеља Баније</w:t>
            </w:r>
          </w:p>
        </w:tc>
        <w:tc>
          <w:tcPr>
            <w:tcW w:w="28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„Црни август - 1995“,</w:t>
            </w:r>
          </w:p>
        </w:tc>
        <w:tc>
          <w:tcPr>
            <w:tcW w:w="194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 испуњава правно формалне услове</w:t>
            </w:r>
          </w:p>
        </w:tc>
      </w:tr>
    </w:tbl>
    <w:p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Учесници конкурса имају право увида у поднету пријаву и приложену документацију у року од 3 (три) радна дана од дана об</w:t>
      </w:r>
      <w:r>
        <w:rPr>
          <w:rFonts w:ascii="Times New Roman" w:hAnsi="Times New Roman" w:cs="Times New Roman"/>
          <w:sz w:val="24"/>
          <w:szCs w:val="24"/>
          <w:lang w:val="sr-Latn-RS"/>
        </w:rPr>
        <w:t>j</w:t>
      </w:r>
      <w:r>
        <w:rPr>
          <w:rFonts w:ascii="Times New Roman" w:hAnsi="Times New Roman" w:cs="Times New Roman"/>
          <w:sz w:val="24"/>
          <w:szCs w:val="24"/>
          <w:lang w:val="sr-Cyrl-RS"/>
        </w:rPr>
        <w:t>ављивања предлога листе вредновања и рангирања.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предлог листе вредновања и рангирања пријављених програма учесници Јавног позива могу поднети приговор у року од 8 (осам) дана од дана објављивања предлога листе вредновања и рангирања програма на званичној интернет страници Комесаријата за избеглице и миграције. Приговор се подноси </w:t>
      </w:r>
      <w:r>
        <w:rPr>
          <w:rFonts w:ascii="Times New Roman" w:hAnsi="Times New Roman" w:cs="Times New Roman"/>
          <w:sz w:val="24"/>
          <w:szCs w:val="24"/>
          <w:lang w:val="sr-Latn-RS"/>
        </w:rPr>
        <w:t>K</w:t>
      </w:r>
      <w:r>
        <w:rPr>
          <w:rFonts w:ascii="Times New Roman" w:hAnsi="Times New Roman" w:cs="Times New Roman"/>
          <w:sz w:val="24"/>
          <w:szCs w:val="24"/>
          <w:lang w:val="sr-Cyrl-RS"/>
        </w:rPr>
        <w:t>омисији препорученом поштом, курирским путем или личном доставом на адресу: Комесаријат за избеглице и миграције, ул.Народних хероја бр.4, 11070 Нови Београд.</w:t>
      </w:r>
    </w:p>
    <w:p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EE9"/>
    <w:rsid w:val="000C4A26"/>
    <w:rsid w:val="00114F6E"/>
    <w:rsid w:val="00136A05"/>
    <w:rsid w:val="001562BB"/>
    <w:rsid w:val="0017557B"/>
    <w:rsid w:val="001A5234"/>
    <w:rsid w:val="001B4038"/>
    <w:rsid w:val="00214B57"/>
    <w:rsid w:val="002B4506"/>
    <w:rsid w:val="002C5138"/>
    <w:rsid w:val="002F6B9F"/>
    <w:rsid w:val="003A15F2"/>
    <w:rsid w:val="0047020C"/>
    <w:rsid w:val="004F5BBF"/>
    <w:rsid w:val="005257DC"/>
    <w:rsid w:val="005652CB"/>
    <w:rsid w:val="007035E0"/>
    <w:rsid w:val="007268AC"/>
    <w:rsid w:val="007A0918"/>
    <w:rsid w:val="008E000D"/>
    <w:rsid w:val="008F2BF8"/>
    <w:rsid w:val="0092034D"/>
    <w:rsid w:val="00937543"/>
    <w:rsid w:val="00945968"/>
    <w:rsid w:val="00A61073"/>
    <w:rsid w:val="00AB4EE9"/>
    <w:rsid w:val="00B579C9"/>
    <w:rsid w:val="00B60955"/>
    <w:rsid w:val="00BA370E"/>
    <w:rsid w:val="00BB7E44"/>
    <w:rsid w:val="00BE162A"/>
    <w:rsid w:val="00BE4DD3"/>
    <w:rsid w:val="00C95696"/>
    <w:rsid w:val="00D4189E"/>
    <w:rsid w:val="00DA4544"/>
    <w:rsid w:val="00FD4B1B"/>
    <w:rsid w:val="11EC0AD6"/>
    <w:rsid w:val="265F3ADA"/>
    <w:rsid w:val="65D11EE7"/>
    <w:rsid w:val="6DF316A9"/>
    <w:rsid w:val="7C1A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5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Balloon Text Char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71BC8-9639-4159-BE74-140B4426CE6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528</Words>
  <Characters>3015</Characters>
  <Lines>25</Lines>
  <Paragraphs>7</Paragraphs>
  <TotalTime>8</TotalTime>
  <ScaleCrop>false</ScaleCrop>
  <LinksUpToDate>false</LinksUpToDate>
  <CharactersWithSpaces>3536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2023-06-06T12:25:00Z</dcterms:created>
  <dc:creator>Milos Mihajlovic</dc:creator>
  <cp:lastModifiedBy>ljiljana.krstic76</cp:lastModifiedBy>
  <cp:lastPrinted>2023-06-06T12:23:00Z</cp:lastPrinted>
  <dcterms:modified xsi:type="dcterms:W3CDTF">2023-07-05T11:52:39Z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118E4ECE3F654E2CB6DA9C8B521EE674</vt:lpwstr>
  </property>
</Properties>
</file>